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35DD" w:rsidRDefault="00E135DD">
      <w:pPr>
        <w:rPr>
          <w:b/>
          <w:bCs/>
          <w:color w:val="FF0000"/>
          <w:sz w:val="40"/>
          <w:szCs w:val="40"/>
        </w:rPr>
      </w:pPr>
      <w:r w:rsidRPr="00E135DD">
        <w:rPr>
          <w:b/>
          <w:bCs/>
          <w:color w:val="FF0000"/>
          <w:sz w:val="40"/>
          <w:szCs w:val="40"/>
        </w:rPr>
        <w:t>IL CIVICO POLO “ALESSANDRO MANZONI” (paritaria)</w:t>
      </w:r>
    </w:p>
    <w:p w:rsidR="00364B21" w:rsidRPr="00364B21" w:rsidRDefault="00364B21">
      <w:pPr>
        <w:rPr>
          <w:b/>
          <w:bCs/>
          <w:color w:val="000000" w:themeColor="text1"/>
          <w:sz w:val="22"/>
          <w:szCs w:val="22"/>
        </w:rPr>
      </w:pPr>
      <w:r w:rsidRPr="00364B21">
        <w:rPr>
          <w:b/>
          <w:bCs/>
          <w:color w:val="000000" w:themeColor="text1"/>
          <w:sz w:val="22"/>
          <w:szCs w:val="22"/>
        </w:rPr>
        <w:t>Via Grazia Deledda, 11 Milano</w:t>
      </w:r>
    </w:p>
    <w:p w:rsidR="00E135DD" w:rsidRDefault="00E135DD">
      <w:pPr>
        <w:rPr>
          <w:b/>
          <w:bCs/>
          <w:color w:val="FF0000"/>
          <w:sz w:val="32"/>
          <w:szCs w:val="32"/>
        </w:rPr>
      </w:pPr>
    </w:p>
    <w:p w:rsidR="00364B21" w:rsidRDefault="00364B21">
      <w:pPr>
        <w:rPr>
          <w:b/>
          <w:bCs/>
          <w:color w:val="FF0000"/>
          <w:sz w:val="32"/>
          <w:szCs w:val="32"/>
        </w:rPr>
      </w:pPr>
    </w:p>
    <w:p w:rsidR="00E135DD" w:rsidRDefault="00E135DD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PERCORSO DI STUDI:</w:t>
      </w:r>
    </w:p>
    <w:p w:rsidR="00E135DD" w:rsidRDefault="00E135DD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- </w:t>
      </w:r>
      <w:r w:rsidRPr="00E135DD">
        <w:rPr>
          <w:color w:val="000000" w:themeColor="text1"/>
          <w:sz w:val="32"/>
          <w:szCs w:val="32"/>
        </w:rPr>
        <w:t xml:space="preserve">LICEO LINGUISTICO </w:t>
      </w:r>
      <w:r>
        <w:rPr>
          <w:color w:val="000000" w:themeColor="text1"/>
          <w:sz w:val="32"/>
          <w:szCs w:val="32"/>
        </w:rPr>
        <w:t>“A. Manzoni”</w:t>
      </w:r>
    </w:p>
    <w:p w:rsidR="00E135DD" w:rsidRDefault="00E135DD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- ISTITUTO TECNICO ECONOMICO “A. MANZONI”</w:t>
      </w:r>
    </w:p>
    <w:p w:rsidR="00E135DD" w:rsidRDefault="00E135DD">
      <w:pPr>
        <w:rPr>
          <w:color w:val="000000" w:themeColor="text1"/>
          <w:sz w:val="32"/>
          <w:szCs w:val="32"/>
        </w:rPr>
      </w:pPr>
    </w:p>
    <w:p w:rsidR="00E135DD" w:rsidRDefault="00E135DD">
      <w:pPr>
        <w:rPr>
          <w:b/>
          <w:bCs/>
          <w:color w:val="FF0000"/>
          <w:sz w:val="32"/>
          <w:szCs w:val="32"/>
        </w:rPr>
      </w:pPr>
      <w:r w:rsidRPr="00E135DD">
        <w:rPr>
          <w:b/>
          <w:bCs/>
          <w:color w:val="FF0000"/>
          <w:sz w:val="32"/>
          <w:szCs w:val="32"/>
        </w:rPr>
        <w:t>DATE OPEN DAY:</w:t>
      </w:r>
    </w:p>
    <w:p w:rsidR="00E135DD" w:rsidRDefault="00E135DD">
      <w:pPr>
        <w:rPr>
          <w:color w:val="000000" w:themeColor="text1"/>
          <w:sz w:val="32"/>
          <w:szCs w:val="32"/>
        </w:rPr>
      </w:pPr>
      <w:r w:rsidRPr="00E135DD">
        <w:rPr>
          <w:color w:val="000000" w:themeColor="text1"/>
          <w:sz w:val="32"/>
          <w:szCs w:val="32"/>
        </w:rPr>
        <w:t>18 ottobre 2025</w:t>
      </w:r>
      <w:r w:rsidR="00937364">
        <w:rPr>
          <w:color w:val="000000" w:themeColor="text1"/>
          <w:sz w:val="32"/>
          <w:szCs w:val="32"/>
        </w:rPr>
        <w:t xml:space="preserve"> posti esauriti</w:t>
      </w:r>
    </w:p>
    <w:p w:rsidR="00937364" w:rsidRDefault="00937364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Per i prossimi eventi </w:t>
      </w:r>
      <w:r w:rsidRPr="00903F52">
        <w:rPr>
          <w:color w:val="FF0000"/>
          <w:sz w:val="32"/>
          <w:szCs w:val="32"/>
        </w:rPr>
        <w:t xml:space="preserve">prenotarsi dal 10/10 </w:t>
      </w:r>
      <w:r>
        <w:rPr>
          <w:color w:val="000000" w:themeColor="text1"/>
          <w:sz w:val="32"/>
          <w:szCs w:val="32"/>
        </w:rPr>
        <w:t>al seguente link:</w:t>
      </w:r>
    </w:p>
    <w:p w:rsidR="00937364" w:rsidRDefault="00000000">
      <w:pPr>
        <w:rPr>
          <w:color w:val="000000" w:themeColor="text1"/>
          <w:sz w:val="32"/>
          <w:szCs w:val="32"/>
        </w:rPr>
      </w:pPr>
      <w:hyperlink r:id="rId4" w:history="1">
        <w:r w:rsidR="00937364" w:rsidRPr="003C6CEF">
          <w:rPr>
            <w:rStyle w:val="Collegamentoipertestuale"/>
            <w:sz w:val="32"/>
            <w:szCs w:val="32"/>
          </w:rPr>
          <w:t>https://sites.google.com/lamanzoni.it/open-day/home-page</w:t>
        </w:r>
      </w:hyperlink>
    </w:p>
    <w:p w:rsidR="00937364" w:rsidRPr="00E135DD" w:rsidRDefault="00937364">
      <w:pPr>
        <w:rPr>
          <w:color w:val="000000" w:themeColor="text1"/>
          <w:sz w:val="32"/>
          <w:szCs w:val="32"/>
        </w:rPr>
      </w:pPr>
    </w:p>
    <w:p w:rsidR="00E135DD" w:rsidRPr="00902308" w:rsidRDefault="00E135DD">
      <w:pPr>
        <w:rPr>
          <w:b/>
          <w:bCs/>
          <w:color w:val="000000" w:themeColor="text1"/>
          <w:sz w:val="32"/>
          <w:szCs w:val="32"/>
        </w:rPr>
      </w:pPr>
      <w:r w:rsidRPr="00902308">
        <w:rPr>
          <w:b/>
          <w:bCs/>
          <w:color w:val="000000" w:themeColor="text1"/>
          <w:sz w:val="32"/>
          <w:szCs w:val="32"/>
        </w:rPr>
        <w:t>25 ottobre 2025</w:t>
      </w:r>
    </w:p>
    <w:p w:rsidR="00E135DD" w:rsidRPr="00902308" w:rsidRDefault="00E135DD">
      <w:pPr>
        <w:rPr>
          <w:b/>
          <w:bCs/>
          <w:color w:val="000000" w:themeColor="text1"/>
          <w:sz w:val="32"/>
          <w:szCs w:val="32"/>
        </w:rPr>
      </w:pPr>
      <w:r w:rsidRPr="00902308">
        <w:rPr>
          <w:b/>
          <w:bCs/>
          <w:color w:val="000000" w:themeColor="text1"/>
          <w:sz w:val="32"/>
          <w:szCs w:val="32"/>
        </w:rPr>
        <w:t>8 novembre 2025</w:t>
      </w:r>
    </w:p>
    <w:p w:rsidR="00E135DD" w:rsidRPr="00902308" w:rsidRDefault="00E135DD">
      <w:pPr>
        <w:rPr>
          <w:b/>
          <w:bCs/>
          <w:color w:val="000000" w:themeColor="text1"/>
          <w:sz w:val="32"/>
          <w:szCs w:val="32"/>
        </w:rPr>
      </w:pPr>
      <w:r w:rsidRPr="00902308">
        <w:rPr>
          <w:b/>
          <w:bCs/>
          <w:color w:val="000000" w:themeColor="text1"/>
          <w:sz w:val="32"/>
          <w:szCs w:val="32"/>
        </w:rPr>
        <w:t>22 novembre 2025</w:t>
      </w:r>
    </w:p>
    <w:p w:rsidR="00E135DD" w:rsidRPr="00E135DD" w:rsidRDefault="00E135DD">
      <w:pPr>
        <w:rPr>
          <w:color w:val="000000" w:themeColor="text1"/>
          <w:sz w:val="32"/>
          <w:szCs w:val="32"/>
        </w:rPr>
      </w:pPr>
    </w:p>
    <w:p w:rsidR="00E135DD" w:rsidRPr="00E135DD" w:rsidRDefault="00E135DD">
      <w:pPr>
        <w:rPr>
          <w:b/>
          <w:bCs/>
          <w:color w:val="FF0000"/>
          <w:sz w:val="32"/>
          <w:szCs w:val="32"/>
        </w:rPr>
      </w:pPr>
    </w:p>
    <w:sectPr w:rsidR="00E135DD" w:rsidRPr="00E135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DD"/>
    <w:rsid w:val="00364B21"/>
    <w:rsid w:val="00902308"/>
    <w:rsid w:val="00903F52"/>
    <w:rsid w:val="00937364"/>
    <w:rsid w:val="00E1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B8E1E06-FF95-244F-939C-6ACFECB4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3736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7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tes.google.com/lamanzoni.it/open-day/home-pag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Santoro</dc:creator>
  <cp:keywords/>
  <dc:description/>
  <cp:lastModifiedBy>Vittoria Santoro</cp:lastModifiedBy>
  <cp:revision>5</cp:revision>
  <dcterms:created xsi:type="dcterms:W3CDTF">2025-10-08T14:39:00Z</dcterms:created>
  <dcterms:modified xsi:type="dcterms:W3CDTF">2025-10-08T15:17:00Z</dcterms:modified>
</cp:coreProperties>
</file>