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9D" w:rsidRDefault="00EC6B9D" w:rsidP="00EC6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it-IT"/>
        </w:rPr>
      </w:pPr>
      <w:r w:rsidRPr="00EC6B9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it-IT"/>
        </w:rPr>
        <w:t>IIS Bachelet</w:t>
      </w:r>
    </w:p>
    <w:p w:rsidR="00EC6B9D" w:rsidRP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  <w:r w:rsidRPr="00EC6B9D"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  <w:t xml:space="preserve">Via </w:t>
      </w:r>
      <w:proofErr w:type="spellStart"/>
      <w:r w:rsidRPr="00EC6B9D"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  <w:t>Stignani</w:t>
      </w:r>
      <w:proofErr w:type="spellEnd"/>
      <w:r w:rsidRPr="00EC6B9D"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  <w:t xml:space="preserve"> 63,65 Abbiategrasso</w:t>
      </w:r>
    </w:p>
    <w:p w:rsid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  <w:hyperlink r:id="rId5" w:history="1">
        <w:r w:rsidRPr="000D1DB3">
          <w:rPr>
            <w:rStyle w:val="Collegamentoipertestuale"/>
            <w:rFonts w:ascii="Times New Roman" w:eastAsia="Times New Roman" w:hAnsi="Times New Roman" w:cs="Times New Roman"/>
            <w:bCs/>
            <w:lang w:eastAsia="it-IT"/>
          </w:rPr>
          <w:t>https://iisbachelet.edu.it/</w:t>
        </w:r>
      </w:hyperlink>
    </w:p>
    <w:p w:rsid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</w:p>
    <w:p w:rsidR="00EC6B9D" w:rsidRP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it-IT"/>
        </w:rPr>
      </w:pPr>
      <w:r w:rsidRPr="00EC6B9D">
        <w:rPr>
          <w:rFonts w:ascii="Times New Roman" w:eastAsia="Times New Roman" w:hAnsi="Times New Roman" w:cs="Times New Roman"/>
          <w:bCs/>
          <w:color w:val="FF0000"/>
          <w:lang w:eastAsia="it-IT"/>
        </w:rPr>
        <w:t>Percorsi di studio</w:t>
      </w:r>
    </w:p>
    <w:p w:rsid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  <w:t xml:space="preserve">Liceo Scientifico </w:t>
      </w:r>
    </w:p>
    <w:p w:rsid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  <w:t xml:space="preserve">Liceo Linguistico </w:t>
      </w:r>
    </w:p>
    <w:p w:rsid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  <w:t>Liceo delle Scienze Umane</w:t>
      </w:r>
    </w:p>
    <w:p w:rsid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  <w:t>Tecnico economico</w:t>
      </w:r>
    </w:p>
    <w:p w:rsidR="00EC6B9D" w:rsidRPr="00EC6B9D" w:rsidRDefault="00EC6B9D" w:rsidP="00EC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</w:p>
    <w:p w:rsidR="00EC6B9D" w:rsidRPr="00EC6B9D" w:rsidRDefault="00EC6B9D" w:rsidP="00EC6B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</w:pPr>
      <w:r>
        <w:rPr>
          <w:noProof/>
          <w:lang w:eastAsia="it-IT"/>
        </w:rPr>
        <w:drawing>
          <wp:inline distT="0" distB="0" distL="0" distR="0" wp14:anchorId="2B93515B" wp14:editId="4B332561">
            <wp:extent cx="6120130" cy="3057316"/>
            <wp:effectExtent l="0" t="0" r="0" b="0"/>
            <wp:docPr id="1" name="Immagine 1" descr="https://iisbachelet.edu.it/allegati/bpag/60-orientamento-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isbachelet.edu.it/allegati/bpag/60-orientamento-2024-2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B9D" w:rsidRDefault="00EC6B9D" w:rsidP="00EC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b/>
          <w:bCs/>
          <w:color w:val="455B71"/>
          <w:sz w:val="27"/>
          <w:szCs w:val="27"/>
          <w:lang w:eastAsia="it-IT"/>
        </w:rPr>
      </w:pPr>
    </w:p>
    <w:p w:rsidR="00EC6B9D" w:rsidRPr="00EC6B9D" w:rsidRDefault="00EC6B9D" w:rsidP="00EC6B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DATE OPEN DAY 2024:</w:t>
      </w:r>
    </w:p>
    <w:p w:rsidR="00EC6B9D" w:rsidRPr="00EC6B9D" w:rsidRDefault="00EC6B9D" w:rsidP="00EC6B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sabato 9 novembre 2024</w:t>
      </w:r>
    </w:p>
    <w:p w:rsidR="00EC6B9D" w:rsidRPr="00EC6B9D" w:rsidRDefault="00EC6B9D" w:rsidP="00EC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14.15-16.00 Liceo Linguistico</w:t>
      </w:r>
    </w:p>
    <w:p w:rsidR="00EC6B9D" w:rsidRPr="00EC6B9D" w:rsidRDefault="00EC6B9D" w:rsidP="00EC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16.00-17.45 Istituto Tecnico Economico </w:t>
      </w:r>
    </w:p>
    <w:p w:rsidR="00EC6B9D" w:rsidRPr="00EC6B9D" w:rsidRDefault="00EC6B9D" w:rsidP="00EC6B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sabato 16 novembre 2024</w:t>
      </w:r>
    </w:p>
    <w:p w:rsidR="00EC6B9D" w:rsidRPr="00EC6B9D" w:rsidRDefault="00EC6B9D" w:rsidP="00EC6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14.15-16.00 Liceo Scientifico</w:t>
      </w:r>
    </w:p>
    <w:p w:rsidR="00EC6B9D" w:rsidRPr="00EC6B9D" w:rsidRDefault="00EC6B9D" w:rsidP="00EC6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16.00-17.45 Liceo delle Scienze Umane</w:t>
      </w:r>
    </w:p>
    <w:p w:rsidR="00EC6B9D" w:rsidRPr="00EC6B9D" w:rsidRDefault="00EC6B9D" w:rsidP="00EC6B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Per ciascun indirizzo è previsto: incontro in Aula Magna, saluto del Dirigente Scolastico e presentazione dell'indirizzo da parte dei docenti; momenti di approfondimento con studenti e docenti; corner informativi su progetti e attività trasversali.</w:t>
      </w:r>
    </w:p>
    <w:p w:rsidR="00EC6B9D" w:rsidRPr="00EC6B9D" w:rsidRDefault="00EC6B9D" w:rsidP="00EC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55B71"/>
          <w:sz w:val="27"/>
          <w:szCs w:val="27"/>
          <w:lang w:eastAsia="it-IT"/>
        </w:rPr>
      </w:pPr>
      <w:r w:rsidRPr="00EC6B9D">
        <w:rPr>
          <w:rFonts w:ascii="Georgia" w:eastAsia="Times New Roman" w:hAnsi="Georgia" w:cs="Times New Roman"/>
          <w:color w:val="000000" w:themeColor="text1"/>
          <w:sz w:val="27"/>
          <w:szCs w:val="27"/>
          <w:lang w:eastAsia="it-IT"/>
        </w:rPr>
        <w:t>Mod</w:t>
      </w:r>
      <w:r>
        <w:rPr>
          <w:rFonts w:ascii="Georgia" w:eastAsia="Times New Roman" w:hAnsi="Georgia" w:cs="Times New Roman"/>
          <w:color w:val="000000" w:themeColor="text1"/>
          <w:sz w:val="27"/>
          <w:szCs w:val="27"/>
          <w:lang w:eastAsia="it-IT"/>
        </w:rPr>
        <w:t xml:space="preserve">ulo di iscrizione agli Open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7"/>
          <w:szCs w:val="27"/>
          <w:lang w:eastAsia="it-IT"/>
        </w:rPr>
        <w:t>Day</w:t>
      </w:r>
      <w:proofErr w:type="spellEnd"/>
      <w:r>
        <w:rPr>
          <w:rFonts w:ascii="Georgia" w:eastAsia="Times New Roman" w:hAnsi="Georgia" w:cs="Times New Roman"/>
          <w:color w:val="000000" w:themeColor="text1"/>
          <w:sz w:val="27"/>
          <w:szCs w:val="27"/>
          <w:lang w:eastAsia="it-IT"/>
        </w:rPr>
        <w:t xml:space="preserve"> </w:t>
      </w:r>
      <w:r w:rsidRPr="00EC6B9D">
        <w:rPr>
          <w:rFonts w:ascii="Georgia" w:eastAsia="Times New Roman" w:hAnsi="Georgia" w:cs="Times New Roman"/>
          <w:color w:val="000000" w:themeColor="text1"/>
          <w:sz w:val="27"/>
          <w:szCs w:val="27"/>
          <w:lang w:eastAsia="it-IT"/>
        </w:rPr>
        <w:t>sarà attivo dal 14 al 31 ottobre</w:t>
      </w:r>
    </w:p>
    <w:p w:rsidR="00EC6B9D" w:rsidRPr="00EC6B9D" w:rsidRDefault="00EC6B9D" w:rsidP="00EC6B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lastRenderedPageBreak/>
        <w:t>DATA LABORATORI 2024:</w:t>
      </w:r>
      <w:r w:rsidRPr="00EC6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br/>
        <w:t>sabato </w:t>
      </w:r>
      <w:r w:rsidRPr="00EC6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30 novembre 2024 ore 14.00-17.00 </w:t>
      </w:r>
      <w:r w:rsidRPr="00EC6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- tutti gli indirizzi</w:t>
      </w:r>
    </w:p>
    <w:p w:rsidR="00EC6B9D" w:rsidRDefault="00EC6B9D" w:rsidP="00EC6B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C6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Modulo di iscrizione ai Laboratori (sa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rà attivo dal 18 al 24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novembree</w:t>
      </w:r>
      <w:proofErr w:type="spellEnd"/>
    </w:p>
    <w:bookmarkStart w:id="0" w:name="_GoBack"/>
    <w:bookmarkEnd w:id="0"/>
    <w:p w:rsidR="00EC6B9D" w:rsidRPr="00EC6B9D" w:rsidRDefault="00EC6B9D" w:rsidP="00EC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 w:val="27"/>
          <w:szCs w:val="27"/>
          <w:lang w:eastAsia="it-IT"/>
        </w:rPr>
      </w:pPr>
      <w:r w:rsidRPr="00EC6B9D">
        <w:rPr>
          <w:rFonts w:ascii="Georgia" w:eastAsia="Times New Roman" w:hAnsi="Georgia" w:cs="Times New Roman"/>
          <w:color w:val="455B71"/>
          <w:sz w:val="27"/>
          <w:szCs w:val="27"/>
          <w:lang w:eastAsia="it-IT"/>
        </w:rPr>
        <w:fldChar w:fldCharType="begin"/>
      </w:r>
      <w:r w:rsidRPr="00EC6B9D">
        <w:rPr>
          <w:rFonts w:ascii="Georgia" w:eastAsia="Times New Roman" w:hAnsi="Georgia" w:cs="Times New Roman"/>
          <w:color w:val="455B71"/>
          <w:sz w:val="27"/>
          <w:szCs w:val="27"/>
          <w:lang w:eastAsia="it-IT"/>
        </w:rPr>
        <w:instrText xml:space="preserve"> HYPERLINK "mailto:bachelet.abbiategrasso@iisbachelet.edu.it" \t "_blank" </w:instrText>
      </w:r>
      <w:r w:rsidRPr="00EC6B9D">
        <w:rPr>
          <w:rFonts w:ascii="Georgia" w:eastAsia="Times New Roman" w:hAnsi="Georgia" w:cs="Times New Roman"/>
          <w:color w:val="455B71"/>
          <w:sz w:val="27"/>
          <w:szCs w:val="27"/>
          <w:lang w:eastAsia="it-IT"/>
        </w:rPr>
        <w:fldChar w:fldCharType="separate"/>
      </w:r>
      <w:r w:rsidRPr="00EC6B9D">
        <w:rPr>
          <w:rFonts w:ascii="Georgia" w:eastAsia="Times New Roman" w:hAnsi="Georgia" w:cs="Times New Roman"/>
          <w:color w:val="455B71"/>
          <w:sz w:val="27"/>
          <w:szCs w:val="27"/>
          <w:u w:val="single"/>
          <w:lang w:eastAsia="it-IT"/>
        </w:rPr>
        <w:t>bachelet.abbiategrasso@iisbachelet.edu.it</w:t>
      </w:r>
      <w:r w:rsidRPr="00EC6B9D">
        <w:rPr>
          <w:rFonts w:ascii="Georgia" w:eastAsia="Times New Roman" w:hAnsi="Georgia" w:cs="Times New Roman"/>
          <w:color w:val="455B71"/>
          <w:sz w:val="27"/>
          <w:szCs w:val="27"/>
          <w:lang w:eastAsia="it-IT"/>
        </w:rPr>
        <w:fldChar w:fldCharType="end"/>
      </w:r>
    </w:p>
    <w:p w:rsidR="002344E2" w:rsidRDefault="00EC6B9D"/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2CA"/>
    <w:multiLevelType w:val="multilevel"/>
    <w:tmpl w:val="0194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B647E"/>
    <w:multiLevelType w:val="multilevel"/>
    <w:tmpl w:val="F4C4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82A7F"/>
    <w:multiLevelType w:val="multilevel"/>
    <w:tmpl w:val="F63C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9D"/>
    <w:rsid w:val="002832BB"/>
    <w:rsid w:val="009547EB"/>
    <w:rsid w:val="00E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711F"/>
  <w15:chartTrackingRefBased/>
  <w15:docId w15:val="{F8BCA430-C942-4D8E-9272-E0E32415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6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8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6414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06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033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686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971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isbachelet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2024-10-09T12:50:00Z</dcterms:created>
  <dcterms:modified xsi:type="dcterms:W3CDTF">2024-10-09T13:02:00Z</dcterms:modified>
</cp:coreProperties>
</file>