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E4B" w:rsidRDefault="005C4E4B" w:rsidP="005C4E4B"/>
    <w:p w:rsidR="005C4E4B" w:rsidRDefault="005C4E4B" w:rsidP="005C4E4B">
      <w:pPr>
        <w:rPr>
          <w:color w:val="000000" w:themeColor="text1"/>
          <w:sz w:val="28"/>
          <w:szCs w:val="28"/>
        </w:rPr>
      </w:pPr>
      <w:r w:rsidRPr="001B0E56">
        <w:rPr>
          <w:b/>
          <w:bCs/>
          <w:color w:val="FF0000"/>
          <w:sz w:val="36"/>
          <w:szCs w:val="36"/>
        </w:rPr>
        <w:t>I.I.S. “CLAUDIO VARALLI”</w:t>
      </w:r>
      <w:r w:rsidRPr="007F0418">
        <w:rPr>
          <w:color w:val="000000" w:themeColor="text1"/>
          <w:sz w:val="28"/>
          <w:szCs w:val="28"/>
        </w:rPr>
        <w:t xml:space="preserve"> </w:t>
      </w:r>
      <w:r w:rsidRPr="00C763F1">
        <w:rPr>
          <w:color w:val="000000" w:themeColor="text1"/>
          <w:sz w:val="28"/>
          <w:szCs w:val="28"/>
        </w:rPr>
        <w:t xml:space="preserve">Via Ulisse Dini, 7 – 20142 - MILANO – </w:t>
      </w:r>
    </w:p>
    <w:p w:rsidR="005C4E4B" w:rsidRPr="00D548B5" w:rsidRDefault="005C4E4B" w:rsidP="005C4E4B">
      <w:pPr>
        <w:rPr>
          <w:color w:val="000000" w:themeColor="text1"/>
          <w:sz w:val="28"/>
          <w:szCs w:val="28"/>
          <w:lang w:val="en-US"/>
        </w:rPr>
      </w:pPr>
      <w:r w:rsidRPr="00D548B5">
        <w:rPr>
          <w:color w:val="000000" w:themeColor="text1"/>
          <w:sz w:val="28"/>
          <w:szCs w:val="28"/>
          <w:lang w:val="en-US"/>
        </w:rPr>
        <w:t>Tel. 02.89540272; Fax. 02.89548098</w:t>
      </w:r>
    </w:p>
    <w:p w:rsidR="00D548B5" w:rsidRPr="00D548B5" w:rsidRDefault="00D548B5" w:rsidP="005C4E4B">
      <w:pPr>
        <w:rPr>
          <w:b/>
          <w:bCs/>
          <w:color w:val="FF0000"/>
          <w:sz w:val="20"/>
          <w:szCs w:val="20"/>
          <w:lang w:val="en-US"/>
        </w:rPr>
      </w:pPr>
    </w:p>
    <w:p w:rsidR="005C4E4B" w:rsidRPr="001B0E56" w:rsidRDefault="005C4E4B" w:rsidP="005C4E4B">
      <w:pPr>
        <w:rPr>
          <w:b/>
          <w:bCs/>
          <w:color w:val="FF0000"/>
        </w:rPr>
      </w:pPr>
      <w:r w:rsidRPr="001B0E56">
        <w:rPr>
          <w:b/>
          <w:bCs/>
          <w:color w:val="FF0000"/>
        </w:rPr>
        <w:t>PERCORSI DI STUDIO:</w:t>
      </w:r>
    </w:p>
    <w:p w:rsidR="005C4E4B" w:rsidRPr="001B0E56" w:rsidRDefault="005C4E4B" w:rsidP="005C4E4B">
      <w:pPr>
        <w:rPr>
          <w:color w:val="000000" w:themeColor="text1"/>
        </w:rPr>
      </w:pPr>
      <w:r w:rsidRPr="001B0E56">
        <w:rPr>
          <w:color w:val="000000" w:themeColor="text1"/>
        </w:rPr>
        <w:t xml:space="preserve">- ISTITUTO TECNICO </w:t>
      </w:r>
      <w:r>
        <w:rPr>
          <w:color w:val="000000" w:themeColor="text1"/>
        </w:rPr>
        <w:t>per il</w:t>
      </w:r>
      <w:r w:rsidRPr="001B0E56">
        <w:rPr>
          <w:color w:val="000000" w:themeColor="text1"/>
        </w:rPr>
        <w:t xml:space="preserve"> TURISMO</w:t>
      </w:r>
    </w:p>
    <w:p w:rsidR="005C4E4B" w:rsidRPr="001B0E56" w:rsidRDefault="005C4E4B" w:rsidP="005C4E4B">
      <w:pPr>
        <w:rPr>
          <w:color w:val="000000" w:themeColor="text1"/>
        </w:rPr>
      </w:pPr>
      <w:r w:rsidRPr="001B0E56">
        <w:rPr>
          <w:color w:val="000000" w:themeColor="text1"/>
        </w:rPr>
        <w:t>- LICEO LINGUISTICO</w:t>
      </w:r>
    </w:p>
    <w:p w:rsidR="005C4E4B" w:rsidRDefault="005C4E4B" w:rsidP="005C4E4B">
      <w:pPr>
        <w:rPr>
          <w:color w:val="000000" w:themeColor="text1"/>
          <w:sz w:val="32"/>
          <w:szCs w:val="32"/>
        </w:rPr>
      </w:pPr>
    </w:p>
    <w:p w:rsidR="005C4E4B" w:rsidRPr="00D548B5" w:rsidRDefault="005C4E4B" w:rsidP="005C4E4B">
      <w:pPr>
        <w:rPr>
          <w:b/>
          <w:bCs/>
          <w:color w:val="FF0000"/>
          <w:sz w:val="20"/>
          <w:szCs w:val="20"/>
        </w:rPr>
      </w:pPr>
      <w:r>
        <w:rPr>
          <w:b/>
          <w:bCs/>
          <w:color w:val="000000" w:themeColor="text1"/>
          <w:sz w:val="32"/>
          <w:szCs w:val="32"/>
        </w:rPr>
        <w:t>D</w:t>
      </w:r>
      <w:r w:rsidRPr="00C8122F">
        <w:rPr>
          <w:b/>
          <w:bCs/>
          <w:color w:val="000000" w:themeColor="text1"/>
          <w:sz w:val="32"/>
          <w:szCs w:val="32"/>
        </w:rPr>
        <w:t>ate e orari degli OPEN DAY</w:t>
      </w:r>
      <w:r w:rsidR="00D548B5">
        <w:rPr>
          <w:b/>
          <w:bCs/>
          <w:color w:val="000000" w:themeColor="text1"/>
          <w:sz w:val="32"/>
          <w:szCs w:val="32"/>
        </w:rPr>
        <w:t xml:space="preserve"> </w:t>
      </w:r>
      <w:r w:rsidRPr="00C8122F">
        <w:rPr>
          <w:color w:val="000000" w:themeColor="text1"/>
          <w:sz w:val="32"/>
          <w:szCs w:val="32"/>
        </w:rPr>
        <w:t>:</w:t>
      </w:r>
      <w:r w:rsidR="00D548B5" w:rsidRPr="00D548B5">
        <w:rPr>
          <w:b/>
          <w:bCs/>
          <w:color w:val="FF0000"/>
          <w:sz w:val="20"/>
          <w:szCs w:val="20"/>
        </w:rPr>
        <w:t xml:space="preserve"> </w:t>
      </w:r>
      <w:hyperlink r:id="rId4" w:history="1">
        <w:r w:rsidR="00D548B5" w:rsidRPr="00D548B5">
          <w:rPr>
            <w:rStyle w:val="Collegamentoipertestuale"/>
            <w:b/>
            <w:bCs/>
            <w:sz w:val="20"/>
            <w:szCs w:val="20"/>
          </w:rPr>
          <w:t>https://www.iisvaralli.edu.it/open-day-varalli-2025/</w:t>
        </w:r>
      </w:hyperlink>
    </w:p>
    <w:p w:rsidR="00741748" w:rsidRDefault="00741748" w:rsidP="00741748">
      <w:pPr>
        <w:pStyle w:val="NormaleWeb"/>
        <w:shd w:val="clear" w:color="auto" w:fill="FFFFFF"/>
        <w:spacing w:before="0" w:beforeAutospacing="0" w:after="300" w:afterAutospacing="0"/>
        <w:rPr>
          <w:rFonts w:ascii="Lora" w:hAnsi="Lora"/>
          <w:color w:val="455B71"/>
          <w:sz w:val="27"/>
          <w:szCs w:val="27"/>
        </w:rPr>
      </w:pPr>
      <w:r w:rsidRPr="00741748">
        <w:rPr>
          <w:rStyle w:val="Enfasigrassetto"/>
          <w:rFonts w:ascii="Lora" w:hAnsi="Lora"/>
          <w:color w:val="FF0000"/>
          <w:sz w:val="27"/>
          <w:szCs w:val="27"/>
        </w:rPr>
        <w:t>24 OTTOBRE</w:t>
      </w:r>
      <w:r w:rsidRPr="00741748">
        <w:rPr>
          <w:rFonts w:ascii="Lora" w:hAnsi="Lora"/>
          <w:color w:val="FF0000"/>
          <w:sz w:val="27"/>
          <w:szCs w:val="27"/>
        </w:rPr>
        <w:t> </w:t>
      </w:r>
      <w:r w:rsidRPr="00741748">
        <w:rPr>
          <w:rStyle w:val="Enfasigrassetto"/>
          <w:rFonts w:ascii="Lora" w:hAnsi="Lora"/>
          <w:color w:val="FF0000"/>
          <w:sz w:val="27"/>
          <w:szCs w:val="27"/>
        </w:rPr>
        <w:t>2025</w:t>
      </w:r>
      <w:r w:rsidRPr="00741748">
        <w:rPr>
          <w:rFonts w:ascii="Lora" w:hAnsi="Lora"/>
          <w:color w:val="FF0000"/>
          <w:sz w:val="27"/>
          <w:szCs w:val="27"/>
        </w:rPr>
        <w:t> </w:t>
      </w:r>
      <w:r>
        <w:rPr>
          <w:rFonts w:ascii="Lora" w:hAnsi="Lora"/>
          <w:color w:val="455B71"/>
          <w:sz w:val="27"/>
          <w:szCs w:val="27"/>
        </w:rPr>
        <w:t>Dalle ore </w:t>
      </w:r>
      <w:r>
        <w:rPr>
          <w:rStyle w:val="Enfasigrassetto"/>
          <w:rFonts w:ascii="Lora" w:hAnsi="Lora"/>
          <w:color w:val="455B71"/>
          <w:sz w:val="27"/>
          <w:szCs w:val="27"/>
        </w:rPr>
        <w:t>17:00</w:t>
      </w:r>
      <w:r>
        <w:rPr>
          <w:rFonts w:ascii="Lora" w:hAnsi="Lora"/>
          <w:color w:val="455B71"/>
          <w:sz w:val="27"/>
          <w:szCs w:val="27"/>
        </w:rPr>
        <w:t> alle ore </w:t>
      </w:r>
      <w:r>
        <w:rPr>
          <w:rStyle w:val="Enfasigrassetto"/>
          <w:rFonts w:ascii="Lora" w:hAnsi="Lora"/>
          <w:color w:val="455B71"/>
          <w:sz w:val="27"/>
          <w:szCs w:val="27"/>
        </w:rPr>
        <w:t>18:00</w:t>
      </w:r>
      <w:r>
        <w:rPr>
          <w:rFonts w:ascii="Lora" w:hAnsi="Lora"/>
          <w:color w:val="455B71"/>
          <w:sz w:val="27"/>
          <w:szCs w:val="27"/>
        </w:rPr>
        <w:t xml:space="preserve"> Incontro </w:t>
      </w:r>
      <w:r w:rsidRPr="009B0B60">
        <w:rPr>
          <w:rFonts w:ascii="Lora" w:hAnsi="Lora"/>
          <w:color w:val="455B71"/>
          <w:sz w:val="27"/>
          <w:szCs w:val="27"/>
          <w:highlight w:val="yellow"/>
        </w:rPr>
        <w:t>online</w:t>
      </w:r>
      <w:r>
        <w:rPr>
          <w:rFonts w:ascii="Lora" w:hAnsi="Lora"/>
          <w:color w:val="455B71"/>
          <w:sz w:val="27"/>
          <w:szCs w:val="27"/>
        </w:rPr>
        <w:t xml:space="preserve"> con i referenti dell’Orientamento in entrata prof. </w:t>
      </w:r>
      <w:r>
        <w:rPr>
          <w:rStyle w:val="Enfasigrassetto"/>
          <w:rFonts w:ascii="Lora" w:hAnsi="Lora"/>
          <w:i/>
          <w:iCs/>
          <w:color w:val="455B71"/>
          <w:sz w:val="27"/>
          <w:szCs w:val="27"/>
        </w:rPr>
        <w:t xml:space="preserve">Federico </w:t>
      </w:r>
      <w:proofErr w:type="spellStart"/>
      <w:r>
        <w:rPr>
          <w:rStyle w:val="Enfasigrassetto"/>
          <w:rFonts w:ascii="Lora" w:hAnsi="Lora"/>
          <w:i/>
          <w:iCs/>
          <w:color w:val="455B71"/>
          <w:sz w:val="27"/>
          <w:szCs w:val="27"/>
        </w:rPr>
        <w:t>Demitry</w:t>
      </w:r>
      <w:proofErr w:type="spellEnd"/>
      <w:r>
        <w:rPr>
          <w:rFonts w:ascii="Lora" w:hAnsi="Lora"/>
          <w:color w:val="455B71"/>
          <w:sz w:val="27"/>
          <w:szCs w:val="27"/>
        </w:rPr>
        <w:t> e prof. </w:t>
      </w:r>
      <w:r>
        <w:rPr>
          <w:rStyle w:val="Enfasigrassetto"/>
          <w:rFonts w:ascii="Lora" w:hAnsi="Lora"/>
          <w:i/>
          <w:iCs/>
          <w:color w:val="455B71"/>
          <w:sz w:val="27"/>
          <w:szCs w:val="27"/>
        </w:rPr>
        <w:t xml:space="preserve">Davide </w:t>
      </w:r>
      <w:proofErr w:type="spellStart"/>
      <w:r>
        <w:rPr>
          <w:rStyle w:val="Enfasigrassetto"/>
          <w:rFonts w:ascii="Lora" w:hAnsi="Lora"/>
          <w:i/>
          <w:iCs/>
          <w:color w:val="455B71"/>
          <w:sz w:val="27"/>
          <w:szCs w:val="27"/>
        </w:rPr>
        <w:t>Pacitto</w:t>
      </w:r>
      <w:proofErr w:type="spellEnd"/>
      <w:r>
        <w:rPr>
          <w:rFonts w:ascii="Lora" w:hAnsi="Lora"/>
          <w:color w:val="455B71"/>
          <w:sz w:val="27"/>
          <w:szCs w:val="27"/>
        </w:rPr>
        <w:t> (link per partecipare: </w:t>
      </w:r>
      <w:hyperlink r:id="rId5" w:history="1">
        <w:r>
          <w:rPr>
            <w:rStyle w:val="Collegamentoipertestuale"/>
            <w:rFonts w:ascii="Lora" w:hAnsi="Lora"/>
            <w:color w:val="455B71"/>
            <w:sz w:val="27"/>
            <w:szCs w:val="27"/>
          </w:rPr>
          <w:t>https://meet.google.com/</w:t>
        </w:r>
        <w:proofErr w:type="spellStart"/>
        <w:r>
          <w:rPr>
            <w:rStyle w:val="Collegamentoipertestuale"/>
            <w:rFonts w:ascii="Lora" w:hAnsi="Lora"/>
            <w:color w:val="455B71"/>
            <w:sz w:val="27"/>
            <w:szCs w:val="27"/>
          </w:rPr>
          <w:t>wsc-qdxh-hzu</w:t>
        </w:r>
        <w:proofErr w:type="spellEnd"/>
      </w:hyperlink>
      <w:r>
        <w:rPr>
          <w:rFonts w:ascii="Lora" w:hAnsi="Lora"/>
          <w:color w:val="455B71"/>
          <w:sz w:val="27"/>
          <w:szCs w:val="27"/>
        </w:rPr>
        <w:t>);</w:t>
      </w:r>
    </w:p>
    <w:p w:rsidR="00741748" w:rsidRDefault="00741748" w:rsidP="00741748">
      <w:pPr>
        <w:pStyle w:val="NormaleWeb"/>
        <w:shd w:val="clear" w:color="auto" w:fill="FFFFFF"/>
        <w:spacing w:before="0" w:beforeAutospacing="0" w:after="300" w:afterAutospacing="0"/>
        <w:rPr>
          <w:rFonts w:ascii="Lora" w:hAnsi="Lora"/>
          <w:color w:val="455B71"/>
          <w:sz w:val="27"/>
          <w:szCs w:val="27"/>
        </w:rPr>
      </w:pPr>
      <w:r w:rsidRPr="00741748">
        <w:rPr>
          <w:rStyle w:val="Enfasigrassetto"/>
          <w:rFonts w:ascii="Lora" w:hAnsi="Lora"/>
          <w:color w:val="FF0000"/>
          <w:sz w:val="27"/>
          <w:szCs w:val="27"/>
        </w:rPr>
        <w:t>6 NOVEMBRE</w:t>
      </w:r>
      <w:r w:rsidRPr="00741748">
        <w:rPr>
          <w:rFonts w:ascii="Lora" w:hAnsi="Lora"/>
          <w:color w:val="FF0000"/>
          <w:sz w:val="27"/>
          <w:szCs w:val="27"/>
        </w:rPr>
        <w:t> </w:t>
      </w:r>
      <w:r w:rsidRPr="00741748">
        <w:rPr>
          <w:rStyle w:val="Enfasigrassetto"/>
          <w:rFonts w:ascii="Lora" w:hAnsi="Lora"/>
          <w:color w:val="FF0000"/>
          <w:sz w:val="27"/>
          <w:szCs w:val="27"/>
        </w:rPr>
        <w:t>2025</w:t>
      </w:r>
      <w:r w:rsidRPr="00741748">
        <w:rPr>
          <w:rFonts w:ascii="Lora" w:hAnsi="Lora"/>
          <w:color w:val="FF0000"/>
          <w:sz w:val="27"/>
          <w:szCs w:val="27"/>
        </w:rPr>
        <w:t> </w:t>
      </w:r>
      <w:r>
        <w:rPr>
          <w:rFonts w:ascii="Lora" w:hAnsi="Lora"/>
          <w:color w:val="455B71"/>
          <w:sz w:val="27"/>
          <w:szCs w:val="27"/>
        </w:rPr>
        <w:t>presentazione in </w:t>
      </w:r>
      <w:r>
        <w:rPr>
          <w:rStyle w:val="Enfasigrassetto"/>
          <w:rFonts w:ascii="Lora" w:hAnsi="Lora"/>
          <w:color w:val="455B71"/>
          <w:sz w:val="27"/>
          <w:szCs w:val="27"/>
        </w:rPr>
        <w:t>Auditorium</w:t>
      </w:r>
      <w:r>
        <w:rPr>
          <w:rFonts w:ascii="Lora" w:hAnsi="Lora"/>
          <w:color w:val="455B71"/>
          <w:sz w:val="27"/>
          <w:szCs w:val="27"/>
        </w:rPr>
        <w:t> dei due indirizzi di studio, Istituto Tecnico per il Turismo e Liceo Linguistico, e tour guidato della scuola a cura dei nostri studenti;</w:t>
      </w:r>
    </w:p>
    <w:p w:rsidR="00741748" w:rsidRDefault="00741748" w:rsidP="00741748">
      <w:pPr>
        <w:pStyle w:val="NormaleWeb"/>
        <w:shd w:val="clear" w:color="auto" w:fill="FFFFFF"/>
        <w:spacing w:before="0" w:beforeAutospacing="0" w:after="300" w:afterAutospacing="0"/>
        <w:rPr>
          <w:rFonts w:ascii="Lora" w:hAnsi="Lora"/>
          <w:color w:val="455B71"/>
          <w:sz w:val="27"/>
          <w:szCs w:val="27"/>
        </w:rPr>
      </w:pPr>
      <w:r w:rsidRPr="00741748">
        <w:rPr>
          <w:rStyle w:val="Enfasigrassetto"/>
          <w:rFonts w:ascii="Lora" w:hAnsi="Lora"/>
          <w:color w:val="FF0000"/>
          <w:sz w:val="27"/>
          <w:szCs w:val="27"/>
        </w:rPr>
        <w:t>22 NOVEMBRE 2025 </w:t>
      </w:r>
      <w:r w:rsidRPr="00901193">
        <w:rPr>
          <w:rStyle w:val="Enfasicorsivo"/>
          <w:rFonts w:ascii="Lora" w:hAnsi="Lora"/>
          <w:b/>
          <w:bCs/>
          <w:color w:val="FF0000"/>
          <w:sz w:val="27"/>
          <w:szCs w:val="27"/>
        </w:rPr>
        <w:t>SCUOLA APERTA</w:t>
      </w:r>
      <w:r w:rsidRPr="00901193">
        <w:rPr>
          <w:rFonts w:ascii="Lora" w:hAnsi="Lora"/>
          <w:color w:val="FF0000"/>
          <w:sz w:val="27"/>
          <w:szCs w:val="27"/>
        </w:rPr>
        <w:t> </w:t>
      </w:r>
      <w:r>
        <w:rPr>
          <w:rFonts w:ascii="Lora" w:hAnsi="Lora"/>
          <w:color w:val="455B71"/>
          <w:sz w:val="27"/>
          <w:szCs w:val="27"/>
        </w:rPr>
        <w:t>Dalle ore </w:t>
      </w:r>
      <w:r>
        <w:rPr>
          <w:rStyle w:val="Enfasigrassetto"/>
          <w:rFonts w:ascii="Lora" w:hAnsi="Lora"/>
          <w:color w:val="455B71"/>
          <w:sz w:val="27"/>
          <w:szCs w:val="27"/>
        </w:rPr>
        <w:t>10:00</w:t>
      </w:r>
      <w:r>
        <w:rPr>
          <w:rFonts w:ascii="Lora" w:hAnsi="Lora"/>
          <w:color w:val="455B71"/>
          <w:sz w:val="27"/>
          <w:szCs w:val="27"/>
        </w:rPr>
        <w:t> alle ore </w:t>
      </w:r>
      <w:r>
        <w:rPr>
          <w:rStyle w:val="Enfasigrassetto"/>
          <w:rFonts w:ascii="Lora" w:hAnsi="Lora"/>
          <w:color w:val="455B71"/>
          <w:sz w:val="27"/>
          <w:szCs w:val="27"/>
        </w:rPr>
        <w:t>11:30 </w:t>
      </w:r>
      <w:r>
        <w:rPr>
          <w:rFonts w:ascii="Lora" w:hAnsi="Lora"/>
          <w:color w:val="455B71"/>
          <w:sz w:val="27"/>
          <w:szCs w:val="27"/>
        </w:rPr>
        <w:t>Istituto Tecnico per il Turismo. Dalle </w:t>
      </w:r>
      <w:r>
        <w:rPr>
          <w:rStyle w:val="Enfasigrassetto"/>
          <w:rFonts w:ascii="Lora" w:hAnsi="Lora"/>
          <w:color w:val="455B71"/>
          <w:sz w:val="27"/>
          <w:szCs w:val="27"/>
        </w:rPr>
        <w:t>11:30</w:t>
      </w:r>
      <w:r>
        <w:rPr>
          <w:rFonts w:ascii="Lora" w:hAnsi="Lora"/>
          <w:color w:val="455B71"/>
          <w:sz w:val="27"/>
          <w:szCs w:val="27"/>
        </w:rPr>
        <w:t> alle </w:t>
      </w:r>
      <w:r>
        <w:rPr>
          <w:rStyle w:val="Enfasigrassetto"/>
          <w:rFonts w:ascii="Lora" w:hAnsi="Lora"/>
          <w:color w:val="455B71"/>
          <w:sz w:val="27"/>
          <w:szCs w:val="27"/>
        </w:rPr>
        <w:t>13:00</w:t>
      </w:r>
      <w:r>
        <w:rPr>
          <w:rFonts w:ascii="Lora" w:hAnsi="Lora"/>
          <w:color w:val="455B71"/>
          <w:sz w:val="27"/>
          <w:szCs w:val="27"/>
        </w:rPr>
        <w:t> Liceo Linguistico </w:t>
      </w:r>
    </w:p>
    <w:p w:rsidR="00741748" w:rsidRDefault="00741748" w:rsidP="00741748">
      <w:pPr>
        <w:pStyle w:val="NormaleWeb"/>
        <w:shd w:val="clear" w:color="auto" w:fill="FFFFFF"/>
        <w:spacing w:before="0" w:beforeAutospacing="0" w:after="300" w:afterAutospacing="0"/>
        <w:rPr>
          <w:rFonts w:ascii="Lora" w:hAnsi="Lora"/>
          <w:color w:val="455B71"/>
          <w:sz w:val="27"/>
          <w:szCs w:val="27"/>
        </w:rPr>
      </w:pPr>
      <w:r w:rsidRPr="00741748">
        <w:rPr>
          <w:rStyle w:val="Enfasigrassetto"/>
          <w:rFonts w:ascii="Lora" w:hAnsi="Lora"/>
          <w:color w:val="FF0000"/>
          <w:sz w:val="27"/>
          <w:szCs w:val="27"/>
        </w:rPr>
        <w:t>4 DICEMBRE 2025</w:t>
      </w:r>
      <w:r w:rsidRPr="00741748">
        <w:rPr>
          <w:rFonts w:ascii="Lora" w:hAnsi="Lora"/>
          <w:color w:val="FF0000"/>
          <w:sz w:val="27"/>
          <w:szCs w:val="27"/>
        </w:rPr>
        <w:t> </w:t>
      </w:r>
      <w:r>
        <w:rPr>
          <w:rFonts w:ascii="Lora" w:hAnsi="Lora"/>
          <w:color w:val="455B71"/>
          <w:sz w:val="27"/>
          <w:szCs w:val="27"/>
        </w:rPr>
        <w:t>Dalle ore </w:t>
      </w:r>
      <w:r>
        <w:rPr>
          <w:rStyle w:val="Enfasigrassetto"/>
          <w:rFonts w:ascii="Lora" w:hAnsi="Lora"/>
          <w:color w:val="455B71"/>
          <w:sz w:val="27"/>
          <w:szCs w:val="27"/>
        </w:rPr>
        <w:t>17:00</w:t>
      </w:r>
      <w:r>
        <w:rPr>
          <w:rFonts w:ascii="Lora" w:hAnsi="Lora"/>
          <w:color w:val="455B71"/>
          <w:sz w:val="27"/>
          <w:szCs w:val="27"/>
        </w:rPr>
        <w:t> alle ore </w:t>
      </w:r>
      <w:r>
        <w:rPr>
          <w:rStyle w:val="Enfasigrassetto"/>
          <w:rFonts w:ascii="Lora" w:hAnsi="Lora"/>
          <w:color w:val="455B71"/>
          <w:sz w:val="27"/>
          <w:szCs w:val="27"/>
        </w:rPr>
        <w:t>18:00</w:t>
      </w:r>
      <w:r>
        <w:rPr>
          <w:rFonts w:ascii="Lora" w:hAnsi="Lora"/>
          <w:color w:val="455B71"/>
          <w:sz w:val="27"/>
          <w:szCs w:val="27"/>
        </w:rPr>
        <w:t xml:space="preserve"> Incontro </w:t>
      </w:r>
      <w:r w:rsidRPr="009B0B60">
        <w:rPr>
          <w:rFonts w:ascii="Lora" w:hAnsi="Lora"/>
          <w:color w:val="455B71"/>
          <w:sz w:val="27"/>
          <w:szCs w:val="27"/>
          <w:highlight w:val="yellow"/>
        </w:rPr>
        <w:t>online</w:t>
      </w:r>
      <w:r>
        <w:rPr>
          <w:rFonts w:ascii="Lora" w:hAnsi="Lora"/>
          <w:color w:val="455B71"/>
          <w:sz w:val="27"/>
          <w:szCs w:val="27"/>
        </w:rPr>
        <w:t xml:space="preserve"> con i referenti dell’Orientamento in entrata prof. </w:t>
      </w:r>
      <w:r>
        <w:rPr>
          <w:rStyle w:val="Enfasigrassetto"/>
          <w:rFonts w:ascii="Lora" w:hAnsi="Lora"/>
          <w:i/>
          <w:iCs/>
          <w:color w:val="455B71"/>
          <w:sz w:val="27"/>
          <w:szCs w:val="27"/>
        </w:rPr>
        <w:t xml:space="preserve">Federico </w:t>
      </w:r>
      <w:proofErr w:type="spellStart"/>
      <w:r>
        <w:rPr>
          <w:rStyle w:val="Enfasigrassetto"/>
          <w:rFonts w:ascii="Lora" w:hAnsi="Lora"/>
          <w:i/>
          <w:iCs/>
          <w:color w:val="455B71"/>
          <w:sz w:val="27"/>
          <w:szCs w:val="27"/>
        </w:rPr>
        <w:t>Demitry</w:t>
      </w:r>
      <w:proofErr w:type="spellEnd"/>
      <w:r>
        <w:rPr>
          <w:rFonts w:ascii="Lora" w:hAnsi="Lora"/>
          <w:color w:val="455B71"/>
          <w:sz w:val="27"/>
          <w:szCs w:val="27"/>
        </w:rPr>
        <w:t> e prof. </w:t>
      </w:r>
      <w:r>
        <w:rPr>
          <w:rStyle w:val="Enfasigrassetto"/>
          <w:rFonts w:ascii="Lora" w:hAnsi="Lora"/>
          <w:i/>
          <w:iCs/>
          <w:color w:val="455B71"/>
          <w:sz w:val="27"/>
          <w:szCs w:val="27"/>
        </w:rPr>
        <w:t xml:space="preserve">Davide </w:t>
      </w:r>
      <w:proofErr w:type="spellStart"/>
      <w:r>
        <w:rPr>
          <w:rStyle w:val="Enfasigrassetto"/>
          <w:rFonts w:ascii="Lora" w:hAnsi="Lora"/>
          <w:i/>
          <w:iCs/>
          <w:color w:val="455B71"/>
          <w:sz w:val="27"/>
          <w:szCs w:val="27"/>
        </w:rPr>
        <w:t>Pacitto</w:t>
      </w:r>
      <w:proofErr w:type="spellEnd"/>
      <w:r>
        <w:rPr>
          <w:rFonts w:ascii="Lora" w:hAnsi="Lora"/>
          <w:color w:val="455B71"/>
          <w:sz w:val="27"/>
          <w:szCs w:val="27"/>
        </w:rPr>
        <w:t> (link per partecipare: </w:t>
      </w:r>
      <w:hyperlink r:id="rId6" w:history="1">
        <w:r>
          <w:rPr>
            <w:rStyle w:val="Collegamentoipertestuale"/>
            <w:rFonts w:ascii="Lora" w:hAnsi="Lora"/>
            <w:color w:val="455B71"/>
            <w:sz w:val="27"/>
            <w:szCs w:val="27"/>
          </w:rPr>
          <w:t>https://meet.google.com/</w:t>
        </w:r>
        <w:proofErr w:type="spellStart"/>
        <w:r>
          <w:rPr>
            <w:rStyle w:val="Collegamentoipertestuale"/>
            <w:rFonts w:ascii="Lora" w:hAnsi="Lora"/>
            <w:color w:val="455B71"/>
            <w:sz w:val="27"/>
            <w:szCs w:val="27"/>
          </w:rPr>
          <w:t>wsc-qdxh-hzu</w:t>
        </w:r>
        <w:proofErr w:type="spellEnd"/>
      </w:hyperlink>
      <w:r>
        <w:rPr>
          <w:rFonts w:ascii="Lora" w:hAnsi="Lora"/>
          <w:color w:val="455B71"/>
          <w:sz w:val="27"/>
          <w:szCs w:val="27"/>
        </w:rPr>
        <w:t>);</w:t>
      </w:r>
    </w:p>
    <w:p w:rsidR="00741748" w:rsidRDefault="00741748" w:rsidP="00741748">
      <w:pPr>
        <w:pStyle w:val="NormaleWeb"/>
        <w:shd w:val="clear" w:color="auto" w:fill="FFFFFF"/>
        <w:spacing w:before="0" w:beforeAutospacing="0" w:after="300" w:afterAutospacing="0"/>
        <w:rPr>
          <w:rFonts w:ascii="Lora" w:hAnsi="Lora"/>
          <w:color w:val="455B71"/>
          <w:sz w:val="27"/>
          <w:szCs w:val="27"/>
        </w:rPr>
      </w:pPr>
      <w:r w:rsidRPr="00741748">
        <w:rPr>
          <w:rStyle w:val="Enfasigrassetto"/>
          <w:rFonts w:ascii="Lora" w:hAnsi="Lora"/>
          <w:color w:val="FF0000"/>
          <w:sz w:val="27"/>
          <w:szCs w:val="27"/>
        </w:rPr>
        <w:t>11 DICEMBRE 2025 </w:t>
      </w:r>
      <w:r w:rsidRPr="00741748">
        <w:rPr>
          <w:rStyle w:val="Enfasicorsivo"/>
          <w:rFonts w:ascii="Lora" w:hAnsi="Lora"/>
          <w:b/>
          <w:bCs/>
          <w:color w:val="FF0000"/>
          <w:sz w:val="27"/>
          <w:szCs w:val="27"/>
        </w:rPr>
        <w:t>SCUOLA APERTA</w:t>
      </w:r>
      <w:r w:rsidRPr="00741748">
        <w:rPr>
          <w:rFonts w:ascii="Lora" w:hAnsi="Lora"/>
          <w:color w:val="FF0000"/>
          <w:sz w:val="27"/>
          <w:szCs w:val="27"/>
        </w:rPr>
        <w:t> </w:t>
      </w:r>
      <w:r>
        <w:rPr>
          <w:rFonts w:ascii="Lora" w:hAnsi="Lora"/>
          <w:color w:val="455B71"/>
          <w:sz w:val="27"/>
          <w:szCs w:val="27"/>
        </w:rPr>
        <w:t>Dalle ore </w:t>
      </w:r>
      <w:r>
        <w:rPr>
          <w:rStyle w:val="Enfasigrassetto"/>
          <w:rFonts w:ascii="Lora" w:hAnsi="Lora"/>
          <w:color w:val="455B71"/>
          <w:sz w:val="27"/>
          <w:szCs w:val="27"/>
        </w:rPr>
        <w:t>17:30</w:t>
      </w:r>
      <w:r>
        <w:rPr>
          <w:rFonts w:ascii="Lora" w:hAnsi="Lora"/>
          <w:color w:val="455B71"/>
          <w:sz w:val="27"/>
          <w:szCs w:val="27"/>
        </w:rPr>
        <w:t> alle ore </w:t>
      </w:r>
      <w:r>
        <w:rPr>
          <w:rStyle w:val="Enfasigrassetto"/>
          <w:rFonts w:ascii="Lora" w:hAnsi="Lora"/>
          <w:color w:val="455B71"/>
          <w:sz w:val="27"/>
          <w:szCs w:val="27"/>
        </w:rPr>
        <w:t>19:30</w:t>
      </w:r>
    </w:p>
    <w:p w:rsidR="00741748" w:rsidRDefault="00741748" w:rsidP="00741748">
      <w:pPr>
        <w:pStyle w:val="NormaleWeb"/>
        <w:shd w:val="clear" w:color="auto" w:fill="FFFFFF"/>
        <w:spacing w:before="0" w:beforeAutospacing="0" w:after="300" w:afterAutospacing="0"/>
        <w:rPr>
          <w:rFonts w:ascii="Lora" w:hAnsi="Lora"/>
          <w:color w:val="455B71"/>
          <w:sz w:val="27"/>
          <w:szCs w:val="27"/>
        </w:rPr>
      </w:pPr>
      <w:r>
        <w:rPr>
          <w:rFonts w:ascii="Lora" w:hAnsi="Lora"/>
          <w:color w:val="455B71"/>
          <w:sz w:val="27"/>
          <w:szCs w:val="27"/>
        </w:rPr>
        <w:t>Nelle giornate del </w:t>
      </w:r>
      <w:r w:rsidRPr="00741748">
        <w:rPr>
          <w:rStyle w:val="Enfasigrassetto"/>
          <w:rFonts w:ascii="Lora" w:hAnsi="Lora"/>
          <w:color w:val="455B71"/>
          <w:sz w:val="27"/>
          <w:szCs w:val="27"/>
          <w:highlight w:val="yellow"/>
        </w:rPr>
        <w:t>22 novembre</w:t>
      </w:r>
      <w:r w:rsidRPr="00741748">
        <w:rPr>
          <w:rFonts w:ascii="Lora" w:hAnsi="Lora"/>
          <w:color w:val="455B71"/>
          <w:sz w:val="27"/>
          <w:szCs w:val="27"/>
          <w:highlight w:val="yellow"/>
        </w:rPr>
        <w:t> e del </w:t>
      </w:r>
      <w:r w:rsidRPr="00741748">
        <w:rPr>
          <w:rStyle w:val="Enfasigrassetto"/>
          <w:rFonts w:ascii="Lora" w:hAnsi="Lora"/>
          <w:color w:val="455B71"/>
          <w:sz w:val="27"/>
          <w:szCs w:val="27"/>
          <w:highlight w:val="yellow"/>
        </w:rPr>
        <w:t>11 dicembre</w:t>
      </w:r>
      <w:r>
        <w:rPr>
          <w:rStyle w:val="Enfasigrassetto"/>
          <w:rFonts w:ascii="Lora" w:hAnsi="Lora"/>
          <w:color w:val="455B71"/>
          <w:sz w:val="27"/>
          <w:szCs w:val="27"/>
        </w:rPr>
        <w:t xml:space="preserve"> “Scuola Aperta”</w:t>
      </w:r>
      <w:r>
        <w:rPr>
          <w:rFonts w:ascii="Lora" w:hAnsi="Lora"/>
          <w:color w:val="455B71"/>
          <w:sz w:val="27"/>
          <w:szCs w:val="27"/>
        </w:rPr>
        <w:t> gli studenti delle classi Terze della scuola secondaria di primo grado possono partecipare a </w:t>
      </w:r>
      <w:r w:rsidRPr="00741748">
        <w:rPr>
          <w:rStyle w:val="Enfasigrassetto"/>
          <w:rFonts w:ascii="Lora" w:hAnsi="Lora"/>
          <w:color w:val="455B71"/>
          <w:sz w:val="27"/>
          <w:szCs w:val="27"/>
          <w:highlight w:val="yellow"/>
        </w:rPr>
        <w:t>brevi lezioni</w:t>
      </w:r>
      <w:r w:rsidRPr="00741748">
        <w:rPr>
          <w:rFonts w:ascii="Lora" w:hAnsi="Lora"/>
          <w:color w:val="455B71"/>
          <w:sz w:val="27"/>
          <w:szCs w:val="27"/>
          <w:highlight w:val="yellow"/>
        </w:rPr>
        <w:t> con i docenti</w:t>
      </w:r>
      <w:r>
        <w:rPr>
          <w:rFonts w:ascii="Lora" w:hAnsi="Lora"/>
          <w:color w:val="455B71"/>
          <w:sz w:val="27"/>
          <w:szCs w:val="27"/>
        </w:rPr>
        <w:t xml:space="preserve"> dell’IIS VARALLI. In contemporanea, i </w:t>
      </w:r>
      <w:r w:rsidRPr="00741748">
        <w:rPr>
          <w:rFonts w:ascii="Lora" w:hAnsi="Lora"/>
          <w:b/>
          <w:bCs/>
          <w:color w:val="455B71"/>
          <w:sz w:val="27"/>
          <w:szCs w:val="27"/>
        </w:rPr>
        <w:t>genitori</w:t>
      </w:r>
      <w:r>
        <w:rPr>
          <w:rFonts w:ascii="Lora" w:hAnsi="Lora"/>
          <w:color w:val="455B71"/>
          <w:sz w:val="27"/>
          <w:szCs w:val="27"/>
        </w:rPr>
        <w:t xml:space="preserve"> potranno assistere alla </w:t>
      </w:r>
      <w:r w:rsidRPr="00741748">
        <w:rPr>
          <w:rFonts w:ascii="Lora" w:hAnsi="Lora"/>
          <w:b/>
          <w:bCs/>
          <w:color w:val="455B71"/>
          <w:sz w:val="27"/>
          <w:szCs w:val="27"/>
        </w:rPr>
        <w:t>presentazione in auditorium</w:t>
      </w:r>
      <w:r>
        <w:rPr>
          <w:rFonts w:ascii="Lora" w:hAnsi="Lora"/>
          <w:color w:val="455B71"/>
          <w:sz w:val="27"/>
          <w:szCs w:val="27"/>
        </w:rPr>
        <w:t>.</w:t>
      </w:r>
    </w:p>
    <w:p w:rsidR="00741748" w:rsidRDefault="00741748" w:rsidP="00741748">
      <w:pPr>
        <w:pStyle w:val="NormaleWeb"/>
        <w:shd w:val="clear" w:color="auto" w:fill="FFFFFF"/>
        <w:spacing w:before="0" w:beforeAutospacing="0" w:after="300" w:afterAutospacing="0"/>
        <w:rPr>
          <w:rFonts w:ascii="Lora" w:hAnsi="Lora"/>
          <w:color w:val="455B71"/>
          <w:sz w:val="27"/>
          <w:szCs w:val="27"/>
        </w:rPr>
      </w:pPr>
      <w:r>
        <w:rPr>
          <w:rFonts w:ascii="Lora" w:hAnsi="Lora"/>
          <w:color w:val="455B71"/>
          <w:sz w:val="27"/>
          <w:szCs w:val="27"/>
        </w:rPr>
        <w:t xml:space="preserve">Per partecipare alla presentazione in auditorium in tutte e tre le date in presenza </w:t>
      </w:r>
      <w:r w:rsidRPr="00741748">
        <w:rPr>
          <w:rFonts w:ascii="Lora" w:hAnsi="Lora"/>
          <w:b/>
          <w:bCs/>
          <w:color w:val="455B71"/>
          <w:sz w:val="27"/>
          <w:szCs w:val="27"/>
        </w:rPr>
        <w:t>non è necessaria la prenotazione</w:t>
      </w:r>
      <w:r>
        <w:rPr>
          <w:rFonts w:ascii="Lora" w:hAnsi="Lora"/>
          <w:color w:val="455B71"/>
          <w:sz w:val="27"/>
          <w:szCs w:val="27"/>
        </w:rPr>
        <w:t>.</w:t>
      </w:r>
    </w:p>
    <w:p w:rsidR="00741748" w:rsidRDefault="00741748" w:rsidP="00741748">
      <w:pPr>
        <w:pStyle w:val="NormaleWeb"/>
        <w:shd w:val="clear" w:color="auto" w:fill="FFFFFF"/>
        <w:spacing w:before="0" w:beforeAutospacing="0" w:after="300" w:afterAutospacing="0"/>
        <w:rPr>
          <w:rFonts w:ascii="Lora" w:hAnsi="Lora"/>
          <w:color w:val="455B71"/>
          <w:sz w:val="27"/>
          <w:szCs w:val="27"/>
        </w:rPr>
      </w:pPr>
      <w:r>
        <w:rPr>
          <w:rFonts w:ascii="Lora" w:hAnsi="Lora"/>
          <w:color w:val="455B71"/>
          <w:sz w:val="27"/>
          <w:szCs w:val="27"/>
        </w:rPr>
        <w:t xml:space="preserve">ATTENZIONE: </w:t>
      </w:r>
      <w:r w:rsidRPr="00741748">
        <w:rPr>
          <w:rFonts w:ascii="Lora" w:hAnsi="Lora"/>
          <w:color w:val="455B71"/>
          <w:sz w:val="27"/>
          <w:szCs w:val="27"/>
          <w:highlight w:val="yellow"/>
        </w:rPr>
        <w:t>Solo ed esclusivamente per frequentare le lezioni aperte è necessaria l’iscrizione!</w:t>
      </w:r>
      <w:r>
        <w:rPr>
          <w:rFonts w:ascii="Lora" w:hAnsi="Lora"/>
          <w:color w:val="455B71"/>
          <w:sz w:val="27"/>
          <w:szCs w:val="27"/>
        </w:rPr>
        <w:t xml:space="preserve"> Successivamente saranno resi disponibili i link su questa stessa pagina per effettuare le iscrizioni.</w:t>
      </w:r>
    </w:p>
    <w:p w:rsidR="005C4E4B" w:rsidRDefault="005C4E4B" w:rsidP="005C4E4B">
      <w:pPr>
        <w:rPr>
          <w:color w:val="000000" w:themeColor="text1"/>
          <w:sz w:val="32"/>
          <w:szCs w:val="32"/>
        </w:rPr>
      </w:pPr>
    </w:p>
    <w:p w:rsidR="00EE0808" w:rsidRDefault="00EE0808" w:rsidP="005C4E4B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Si veda volantino qui di seguito:</w:t>
      </w:r>
    </w:p>
    <w:p w:rsidR="005C4E4B" w:rsidRPr="001B0E56" w:rsidRDefault="00B9791E" w:rsidP="005C4E4B">
      <w:pPr>
        <w:rPr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</w:rPr>
        <w:lastRenderedPageBreak/>
        <w:drawing>
          <wp:inline distT="0" distB="0" distL="0" distR="0">
            <wp:extent cx="4902200" cy="6819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E4B" w:rsidRDefault="005C4E4B"/>
    <w:sectPr w:rsidR="005C4E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4B"/>
    <w:rsid w:val="005C4E4B"/>
    <w:rsid w:val="00741748"/>
    <w:rsid w:val="00901193"/>
    <w:rsid w:val="009B0B60"/>
    <w:rsid w:val="00B9791E"/>
    <w:rsid w:val="00D548B5"/>
    <w:rsid w:val="00E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4F95B4"/>
  <w15:chartTrackingRefBased/>
  <w15:docId w15:val="{089B96A3-41A5-8146-96AB-F351502D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4E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C4E4B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417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741748"/>
    <w:rPr>
      <w:b/>
      <w:bCs/>
    </w:rPr>
  </w:style>
  <w:style w:type="character" w:styleId="Enfasicorsivo">
    <w:name w:val="Emphasis"/>
    <w:basedOn w:val="Carpredefinitoparagrafo"/>
    <w:uiPriority w:val="20"/>
    <w:qFormat/>
    <w:rsid w:val="00741748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D54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wsc-qdxh-hzu" TargetMode="External"/><Relationship Id="rId5" Type="http://schemas.openxmlformats.org/officeDocument/2006/relationships/hyperlink" Target="https://meet.google.com/wsc-qdxh-hzu" TargetMode="External"/><Relationship Id="rId4" Type="http://schemas.openxmlformats.org/officeDocument/2006/relationships/hyperlink" Target="https://www.iisvaralli.edu.it/open-day-varalli-2025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Santoro</dc:creator>
  <cp:keywords/>
  <dc:description/>
  <cp:lastModifiedBy>Vittoria Santoro</cp:lastModifiedBy>
  <cp:revision>7</cp:revision>
  <dcterms:created xsi:type="dcterms:W3CDTF">2025-10-04T14:59:00Z</dcterms:created>
  <dcterms:modified xsi:type="dcterms:W3CDTF">2025-10-04T15:08:00Z</dcterms:modified>
</cp:coreProperties>
</file>